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5C" w:rsidRPr="00E8475C" w:rsidRDefault="00E8475C" w:rsidP="00E8475C">
      <w:pPr>
        <w:shd w:val="clear" w:color="auto" w:fill="FFFFFF"/>
        <w:spacing w:after="173" w:line="364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</w:rPr>
      </w:pPr>
      <w:r w:rsidRPr="00E8475C">
        <w:rPr>
          <w:rFonts w:ascii="Trebuchet MS" w:eastAsia="Times New Roman" w:hAnsi="Trebuchet MS" w:cs="Times New Roman"/>
          <w:b/>
          <w:bCs/>
          <w:color w:val="CC0066"/>
          <w:sz w:val="36"/>
          <w:szCs w:val="36"/>
        </w:rPr>
        <w:t>Дидактический материал «Перелетные птицы».</w:t>
      </w:r>
    </w:p>
    <w:p w:rsidR="00000000" w:rsidRDefault="00E8475C" w:rsidP="00E8475C">
      <w:pP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  <w:r w:rsidRPr="00E8475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Представленный материал рекомендован для детей 5-7 лет.</w:t>
      </w:r>
      <w:r w:rsidRPr="00E8475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8475C">
        <w:rPr>
          <w:rFonts w:ascii="Arial" w:eastAsia="Times New Roman" w:hAnsi="Arial" w:cs="Arial"/>
          <w:b/>
          <w:bCs/>
          <w:color w:val="000000"/>
          <w:sz w:val="26"/>
        </w:rPr>
        <w:t>Цель:</w:t>
      </w:r>
      <w:r w:rsidRPr="00E8475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 расширение кругозора детей дошкольного возраста.</w:t>
      </w:r>
      <w:r w:rsidRPr="00E8475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8475C">
        <w:rPr>
          <w:rFonts w:ascii="Arial" w:eastAsia="Times New Roman" w:hAnsi="Arial" w:cs="Arial"/>
          <w:b/>
          <w:bCs/>
          <w:color w:val="000000"/>
          <w:sz w:val="26"/>
        </w:rPr>
        <w:t>Задачи:</w:t>
      </w:r>
      <w:r w:rsidRPr="00E8475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8475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- обогащение и активизацию словаря по данной лексической теме; </w:t>
      </w:r>
      <w:r w:rsidRPr="00E8475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8475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- овладение лексико-грамматическими формами языка; </w:t>
      </w:r>
      <w:r w:rsidRPr="00E8475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8475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- формирование высших психических функций (восприятия, внимания, памяти, мышления и воображения); </w:t>
      </w:r>
      <w:r w:rsidRPr="00E8475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8475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 воспитание эмоционального восприятия богатства и многообразия окружающего мира, развитие сенсомоторных навыков, творческих способностей;</w:t>
      </w:r>
      <w:proofErr w:type="gramStart"/>
      <w:r w:rsidRPr="00E8475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8475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-</w:t>
      </w:r>
      <w:proofErr w:type="gramEnd"/>
      <w:r w:rsidRPr="00E8475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повышению роста мотивации, заинтересовать детей в занятиях.</w:t>
      </w:r>
      <w:r w:rsidRPr="00E8475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8475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Важным моментом при изучении обучающего материала является формирование грамматического строя речи. Дидактические игры и игровые упражнения помогут педагогам дошкольных учреждений в работе над преобразованием существительных единственного числа в существительные множественного числа, правильным употреблением притяжательных прилагательных, согласованием существительных с числительными и т.п.</w:t>
      </w:r>
      <w:r w:rsidRPr="00E8475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8475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Дидактические игры дают возможность развивать у детей произвольное внимание и память. Игровые упражнения и задания способствуют развитию у детей сообразительности и находчивости. Многие из них требуют умения рассуждать, делать выводы и простейшие умозаключения. Дидактические игры требуют не только умственных, но и волевых усилий от детей, организуя их и побуждая, подчинять свои </w:t>
      </w:r>
      <w:proofErr w:type="gramStart"/>
      <w:r w:rsidRPr="00E8475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интересы</w:t>
      </w:r>
      <w:proofErr w:type="gramEnd"/>
      <w:r w:rsidRPr="00E8475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интересам коллектива, соблюдая правила игры. </w:t>
      </w:r>
      <w:r w:rsidRPr="00E8475C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E8475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Игры, игровые упражнения и практические задания располагаются с постепенным усложнением речевого материала и могут изменяться на усмотрение педагога в зависимости от возраста и уровня развития детей.</w:t>
      </w:r>
    </w:p>
    <w:p w:rsidR="00E8475C" w:rsidRDefault="00E8475C" w:rsidP="00E8475C">
      <w:r>
        <w:rPr>
          <w:noProof/>
        </w:rPr>
        <w:lastRenderedPageBreak/>
        <w:drawing>
          <wp:inline distT="0" distB="0" distL="0" distR="0">
            <wp:extent cx="5940425" cy="4167945"/>
            <wp:effectExtent l="19050" t="0" r="3175" b="0"/>
            <wp:docPr id="1" name="Рисунок 1" descr="http://ped-kopilka.ru/upload/blogs2/2016/6/41937_dbcfa15b9e31327c6a4487ae1ec3af6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6/41937_dbcfa15b9e31327c6a4487ae1ec3af6a.pn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4" name="Рисунок 4" descr="http://ped-kopilka.ru/upload/blogs2/2016/6/41937_72d80f4ef4b8f7cccf43f722e4b4064c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2/2016/6/41937_72d80f4ef4b8f7cccf43f722e4b4064c.gi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7" name="Рисунок 7" descr="http://ped-kopilka.ru/upload/blogs2/2016/6/41937_7ad204959ce2822959e18fa11abfd55f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6/6/41937_7ad204959ce2822959e18fa11abfd55f.gi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16" name="Рисунок 16" descr="http://ped-kopilka.ru/upload/blogs2/2016/6/41937_2857a6bda29def5f3e3eb24f4d10246f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2/2016/6/41937_2857a6bda29def5f3e3eb24f4d10246f.gi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28" name="Рисунок 28" descr="http://ped-kopilka.ru/upload/blogs2/2016/6/41937_e9565185fade98f95d182b4b1ddf2884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ed-kopilka.ru/upload/blogs2/2016/6/41937_e9565185fade98f95d182b4b1ddf2884.gi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31" name="Рисунок 31" descr="http://ped-kopilka.ru/upload/blogs2/2016/6/41937_4f9a09e0bfe5b67ab3d60cd51daffab4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ed-kopilka.ru/upload/blogs2/2016/6/41937_4f9a09e0bfe5b67ab3d60cd51daffab4.gi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34" name="Рисунок 34" descr="http://ped-kopilka.ru/upload/blogs2/2016/6/41937_81e99f9778c2e88d1d372c5beeaa8fdd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ped-kopilka.ru/upload/blogs2/2016/6/41937_81e99f9778c2e88d1d372c5beeaa8fdd.gi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37" name="Рисунок 37" descr="http://ped-kopilka.ru/upload/blogs2/2016/6/41937_50891345a8a2d7eee52fc4100654fca9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ed-kopilka.ru/upload/blogs2/2016/6/41937_50891345a8a2d7eee52fc4100654fca9.gif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40" name="Рисунок 40" descr="http://ped-kopilka.ru/upload/blogs2/2016/6/41937_1dd23d113245723784613379bf594f41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ped-kopilka.ru/upload/blogs2/2016/6/41937_1dd23d113245723784613379bf594f41.gif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43" name="Рисунок 43" descr="http://ped-kopilka.ru/upload/blogs2/2016/6/41937_40269bf93e7dd618efd95cf687ef1a26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ped-kopilka.ru/upload/blogs2/2016/6/41937_40269bf93e7dd618efd95cf687ef1a26.gi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46" name="Рисунок 46" descr="http://ped-kopilka.ru/upload/blogs2/2016/6/41937_9f1b1492a4e79ad2b5ba4d116249041b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ped-kopilka.ru/upload/blogs2/2016/6/41937_9f1b1492a4e79ad2b5ba4d116249041b.gif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49" name="Рисунок 49" descr="http://ped-kopilka.ru/upload/blogs2/2016/6/41937_130f88fdbcd95afab460e9a1fcea5c6c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ped-kopilka.ru/upload/blogs2/2016/6/41937_130f88fdbcd95afab460e9a1fcea5c6c.gif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52" name="Рисунок 52" descr="http://ped-kopilka.ru/upload/blogs2/2016/6/41937_623eab3bd431658c79837c5f5137edf7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ped-kopilka.ru/upload/blogs2/2016/6/41937_623eab3bd431658c79837c5f5137edf7.gif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55" name="Рисунок 55" descr="http://ped-kopilka.ru/upload/blogs2/2016/6/41937_267745803140d55524f6a1d8505b05e7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ped-kopilka.ru/upload/blogs2/2016/6/41937_267745803140d55524f6a1d8505b05e7.gif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011368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58" name="Рисунок 58" descr="http://ped-kopilka.ru/upload/blogs2/2016/6/41937_1cfccd9c1f1c1f5fb2bc558d9d81ef4f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ped-kopilka.ru/upload/blogs2/2016/6/41937_1cfccd9c1f1c1f5fb2bc558d9d81ef4f.gif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68" w:rsidRDefault="00011368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61" name="Рисунок 61" descr="http://ped-kopilka.ru/upload/blogs2/2016/6/41937_9120ecb7c0cf3be01c88a087ec9324f0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ped-kopilka.ru/upload/blogs2/2016/6/41937_9120ecb7c0cf3be01c88a087ec9324f0.gif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68" w:rsidRDefault="00011368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64" name="Рисунок 64" descr="http://ped-kopilka.ru/upload/blogs2/2016/6/41937_fd1af1492789411e282f9b9d185636d4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ped-kopilka.ru/upload/blogs2/2016/6/41937_fd1af1492789411e282f9b9d185636d4.gif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68" w:rsidRDefault="00011368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67" name="Рисунок 67" descr="http://ped-kopilka.ru/upload/blogs2/2016/6/41937_9c2c0a33751057e81a29c03242a557bf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ped-kopilka.ru/upload/blogs2/2016/6/41937_9c2c0a33751057e81a29c03242a557bf.gif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68" w:rsidRDefault="00011368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70" name="Рисунок 70" descr="http://ped-kopilka.ru/upload/blogs2/2016/6/41937_a298f7992d68db00dc1941a089f6c5c3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ped-kopilka.ru/upload/blogs2/2016/6/41937_a298f7992d68db00dc1941a089f6c5c3.gif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68" w:rsidRDefault="00416CCD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73" name="Рисунок 73" descr="http://ped-kopilka.ru/upload/blogs2/2016/6/41937_b36062b21715bf1cbe22a41253c1d6f4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ped-kopilka.ru/upload/blogs2/2016/6/41937_b36062b21715bf1cbe22a41253c1d6f4.gif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CCD" w:rsidRDefault="00416CCD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76" name="Рисунок 76" descr="http://ped-kopilka.ru/upload/blogs2/2016/6/41937_229ebcbda9ec99469911f7c42545f04c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ped-kopilka.ru/upload/blogs2/2016/6/41937_229ebcbda9ec99469911f7c42545f04c.gif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CCD" w:rsidRDefault="00416CCD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79" name="Рисунок 79" descr="http://ped-kopilka.ru/upload/blogs2/2016/6/41937_f8731940071184df8074ba47a04f6628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ped-kopilka.ru/upload/blogs2/2016/6/41937_f8731940071184df8074ba47a04f6628.gif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CCD" w:rsidRDefault="00416CCD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82" name="Рисунок 82" descr="http://ped-kopilka.ru/upload/blogs2/2016/6/41937_9fe512cf9b2c69a20daea432a214373c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ped-kopilka.ru/upload/blogs2/2016/6/41937_9fe512cf9b2c69a20daea432a214373c.gif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CCD" w:rsidRDefault="00416CCD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85" name="Рисунок 85" descr="http://ped-kopilka.ru/upload/blogs2/2016/6/41937_a4deecbd0b283a4593f725fa7e1cd3a4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ped-kopilka.ru/upload/blogs2/2016/6/41937_a4deecbd0b283a4593f725fa7e1cd3a4.gif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CCD" w:rsidRDefault="00416CCD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88" name="Рисунок 88" descr="http://ped-kopilka.ru/upload/blogs2/2016/6/41937_c0f598382a7ded64f1de823e7a8de756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ped-kopilka.ru/upload/blogs2/2016/6/41937_c0f598382a7ded64f1de823e7a8de756.gif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CCD" w:rsidRDefault="00416CCD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91" name="Рисунок 91" descr="http://ped-kopilka.ru/upload/blogs2/2016/6/41937_09a6c2f03d7603f119d790834d688292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ped-kopilka.ru/upload/blogs2/2016/6/41937_09a6c2f03d7603f119d790834d688292.gif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CCD" w:rsidRDefault="00416CCD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94" name="Рисунок 94" descr="http://ped-kopilka.ru/upload/blogs2/2016/6/41937_819a9291036637c0f7d9e5b30f92fc80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ped-kopilka.ru/upload/blogs2/2016/6/41937_819a9291036637c0f7d9e5b30f92fc80.gif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CCD" w:rsidRDefault="00416CCD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97" name="Рисунок 97" descr="http://ped-kopilka.ru/upload/blogs2/2016/6/41937_3a099dec87091f8f8eca5628b64cb991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ped-kopilka.ru/upload/blogs2/2016/6/41937_3a099dec87091f8f8eca5628b64cb991.gif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CCD" w:rsidRDefault="00416CCD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100" name="Рисунок 100" descr="http://ped-kopilka.ru/upload/blogs2/2016/6/41937_994b2e8eea44d86a9ac6762a4b14b447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ped-kopilka.ru/upload/blogs2/2016/6/41937_994b2e8eea44d86a9ac6762a4b14b447.gif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CCD" w:rsidRDefault="00416CCD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103" name="Рисунок 103" descr="http://ped-kopilka.ru/upload/blogs2/2016/6/41937_69a6f35b2e9ddd36fdfc16d265d047ed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ped-kopilka.ru/upload/blogs2/2016/6/41937_69a6f35b2e9ddd36fdfc16d265d047ed.gif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CCD" w:rsidRDefault="00416CCD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106" name="Рисунок 106" descr="http://ped-kopilka.ru/upload/blogs2/2016/6/41937_42cbfae205ef1f3960c05a8c285ecf75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ped-kopilka.ru/upload/blogs2/2016/6/41937_42cbfae205ef1f3960c05a8c285ecf75.gif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CCD" w:rsidRDefault="00416CCD" w:rsidP="00E8475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5D1179" w:rsidRPr="005D1179">
        <w:t xml:space="preserve"> </w:t>
      </w:r>
      <w:r w:rsidR="005D1179">
        <w:rPr>
          <w:noProof/>
        </w:rPr>
        <w:drawing>
          <wp:inline distT="0" distB="0" distL="0" distR="0">
            <wp:extent cx="5937885" cy="4098290"/>
            <wp:effectExtent l="19050" t="0" r="5715" b="0"/>
            <wp:docPr id="110" name="Рисунок 110" descr="http://ped-kopilka.ru/upload/blogs2/2016/6/41937_6ad0348fa6e2a31a5b4f4929a3233ea6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ped-kopilka.ru/upload/blogs2/2016/6/41937_6ad0348fa6e2a31a5b4f4929a3233ea6.gif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179" w:rsidRDefault="00ED555B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113" name="Рисунок 113" descr="http://ped-kopilka.ru/upload/blogs2/2016/6/41937_fa6cefd47d1b6574419045fa3207b882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ped-kopilka.ru/upload/blogs2/2016/6/41937_fa6cefd47d1b6574419045fa3207b882.gif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5B" w:rsidRDefault="00ED555B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116" name="Рисунок 116" descr="http://ped-kopilka.ru/upload/blogs2/2016/6/41937_cde49188b3237a32c3a3380b0b2eb46b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ped-kopilka.ru/upload/blogs2/2016/6/41937_cde49188b3237a32c3a3380b0b2eb46b.gif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5B" w:rsidRDefault="00ED555B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119" name="Рисунок 119" descr="http://ped-kopilka.ru/upload/blogs2/2016/6/41937_76c94e8b9dc8d0d3b8f60ac6cafeab74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ped-kopilka.ru/upload/blogs2/2016/6/41937_76c94e8b9dc8d0d3b8f60ac6cafeab74.gif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5B" w:rsidRDefault="00ED555B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122" name="Рисунок 122" descr="http://ped-kopilka.ru/upload/blogs2/2016/6/41937_10d25c989fef353d2944c2c296eb37ae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ped-kopilka.ru/upload/blogs2/2016/6/41937_10d25c989fef353d2944c2c296eb37ae.gif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5B" w:rsidRDefault="00ED555B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125" name="Рисунок 125" descr="http://ped-kopilka.ru/upload/blogs2/2016/6/41937_0cbb1cde66ef3072d5d1a325756ed817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ped-kopilka.ru/upload/blogs2/2016/6/41937_0cbb1cde66ef3072d5d1a325756ed817.gif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5B" w:rsidRDefault="00ED555B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128" name="Рисунок 128" descr="http://ped-kopilka.ru/upload/blogs2/2016/6/41937_7babe646be80965edbf3c4620efbcfd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ped-kopilka.ru/upload/blogs2/2016/6/41937_7babe646be80965edbf3c4620efbcfd8.jpg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5B" w:rsidRDefault="00ED555B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131" name="Рисунок 131" descr="http://ped-kopilka.ru/upload/blogs2/2016/6/41937_cf7c4ea818ae89688bb7ec485e490724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ped-kopilka.ru/upload/blogs2/2016/6/41937_cf7c4ea818ae89688bb7ec485e490724.gif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5B" w:rsidRDefault="00ED555B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134" name="Рисунок 134" descr="http://ped-kopilka.ru/upload/blogs2/2016/6/41937_67ffa7b4909afae3f35739c8c9941f81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ped-kopilka.ru/upload/blogs2/2016/6/41937_67ffa7b4909afae3f35739c8c9941f81.gif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5B" w:rsidRDefault="00ED555B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137" name="Рисунок 137" descr="http://ped-kopilka.ru/upload/blogs2/2016/6/41937_70551bb0067bfd65e0e7c44692c8fda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ped-kopilka.ru/upload/blogs2/2016/6/41937_70551bb0067bfd65e0e7c44692c8fda3.jpg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5B" w:rsidRDefault="00ED555B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140" name="Рисунок 140" descr="http://ped-kopilka.ru/upload/blogs2/2016/6/41937_50b4c8e4ed52d96da27e7b105b631603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ped-kopilka.ru/upload/blogs2/2016/6/41937_50b4c8e4ed52d96da27e7b105b631603.gif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5B" w:rsidRDefault="00ED555B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143" name="Рисунок 143" descr="http://ped-kopilka.ru/upload/blogs2/2016/6/41937_c24c811fea6b371437cd06f2d4b37910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ped-kopilka.ru/upload/blogs2/2016/6/41937_c24c811fea6b371437cd06f2d4b37910.gif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5B" w:rsidRDefault="00ED555B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146" name="Рисунок 146" descr="http://ped-kopilka.ru/upload/blogs2/2016/6/41937_6472d98b5687c0c51a040de29ff4a4de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ped-kopilka.ru/upload/blogs2/2016/6/41937_6472d98b5687c0c51a040de29ff4a4de.gif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5B" w:rsidRDefault="00ED555B" w:rsidP="00E8475C">
      <w:r>
        <w:rPr>
          <w:noProof/>
        </w:rPr>
        <w:lastRenderedPageBreak/>
        <w:drawing>
          <wp:inline distT="0" distB="0" distL="0" distR="0">
            <wp:extent cx="5937885" cy="4098290"/>
            <wp:effectExtent l="19050" t="0" r="5715" b="0"/>
            <wp:docPr id="149" name="Рисунок 149" descr="http://ped-kopilka.ru/upload/blogs2/2016/6/41937_ddae1c7654946b26debbe9c8f92258af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ped-kopilka.ru/upload/blogs2/2016/6/41937_ddae1c7654946b26debbe9c8f92258af.gif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>
      <w:r>
        <w:rPr>
          <w:noProof/>
        </w:rPr>
        <w:drawing>
          <wp:inline distT="0" distB="0" distL="0" distR="0">
            <wp:extent cx="5937885" cy="4098290"/>
            <wp:effectExtent l="19050" t="0" r="5715" b="0"/>
            <wp:docPr id="19" name="Рисунок 19" descr="http://ped-kopilka.ru/upload/blogs2/2016/6/41937_c91867f4484be572b99f82109f1794ec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d-kopilka.ru/upload/blogs2/2016/6/41937_c91867f4484be572b99f82109f1794ec.gif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5C" w:rsidRDefault="00E8475C" w:rsidP="00E8475C"/>
    <w:p w:rsidR="00E8475C" w:rsidRDefault="00E8475C" w:rsidP="00E8475C"/>
    <w:sectPr w:rsidR="00E8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8475C"/>
    <w:rsid w:val="00011368"/>
    <w:rsid w:val="00416CCD"/>
    <w:rsid w:val="005D1179"/>
    <w:rsid w:val="00A669A8"/>
    <w:rsid w:val="00E8475C"/>
    <w:rsid w:val="00ED5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475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8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7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4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978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Малышок</dc:creator>
  <cp:keywords/>
  <dc:description/>
  <cp:lastModifiedBy>Малышок</cp:lastModifiedBy>
  <cp:revision>3</cp:revision>
  <dcterms:created xsi:type="dcterms:W3CDTF">2018-04-24T06:02:00Z</dcterms:created>
  <dcterms:modified xsi:type="dcterms:W3CDTF">2018-04-24T08:18:00Z</dcterms:modified>
</cp:coreProperties>
</file>