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F0" w:rsidRDefault="004735F0" w:rsidP="004735F0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5F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C1B3A" w:rsidRPr="004735F0" w:rsidRDefault="004735F0" w:rsidP="004735F0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5F0">
        <w:rPr>
          <w:rFonts w:ascii="Times New Roman" w:hAnsi="Times New Roman" w:cs="Times New Roman"/>
          <w:b/>
          <w:bCs/>
          <w:sz w:val="28"/>
          <w:szCs w:val="28"/>
        </w:rPr>
        <w:t>«Детский сад №7 «Мишутка» комбинированного вида</w:t>
      </w:r>
    </w:p>
    <w:p w:rsidR="00BC1B3A" w:rsidRDefault="00BC1B3A" w:rsidP="00BC1B3A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F0" w:rsidRDefault="004735F0" w:rsidP="00BC1B3A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</w:p>
    <w:p w:rsidR="004735F0" w:rsidRDefault="004735F0" w:rsidP="00BC1B3A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</w:p>
    <w:p w:rsidR="004735F0" w:rsidRDefault="004735F0" w:rsidP="00BC1B3A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</w:p>
    <w:p w:rsidR="004735F0" w:rsidRDefault="004735F0" w:rsidP="00BC1B3A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</w:p>
    <w:p w:rsidR="004735F0" w:rsidRDefault="004735F0" w:rsidP="00BC1B3A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</w:p>
    <w:p w:rsidR="00BC1B3A" w:rsidRDefault="004735F0" w:rsidP="00BC1B3A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  <w:r>
        <w:rPr>
          <w:rFonts w:ascii="Times New Roman CYR" w:hAnsi="Times New Roman CYR" w:cs="Times New Roman CYR"/>
          <w:b/>
          <w:sz w:val="56"/>
          <w:szCs w:val="56"/>
        </w:rPr>
        <w:t>Тема НОД</w:t>
      </w:r>
    </w:p>
    <w:p w:rsidR="00BC1B3A" w:rsidRPr="004735F0" w:rsidRDefault="00BC1B3A" w:rsidP="00BC1B3A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56"/>
          <w:szCs w:val="56"/>
        </w:rPr>
      </w:pPr>
      <w:r w:rsidRPr="004735F0">
        <w:rPr>
          <w:rFonts w:ascii="Times New Roman" w:hAnsi="Times New Roman"/>
          <w:b/>
          <w:sz w:val="56"/>
          <w:szCs w:val="56"/>
        </w:rPr>
        <w:t xml:space="preserve"> «Свистунья»</w:t>
      </w:r>
    </w:p>
    <w:p w:rsidR="00BC1B3A" w:rsidRDefault="00BC1B3A" w:rsidP="00BC1B3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BC1B3A" w:rsidRDefault="00BC1B3A" w:rsidP="00BC1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BC1B3A" w:rsidRDefault="00BC1B3A" w:rsidP="00BC1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BC1B3A" w:rsidRDefault="00BC1B3A" w:rsidP="00BC1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BC1B3A" w:rsidRDefault="00BC1B3A" w:rsidP="00BC1B3A">
      <w:pPr>
        <w:spacing w:after="0" w:line="240" w:lineRule="auto"/>
        <w:ind w:right="890"/>
        <w:rPr>
          <w:rFonts w:ascii="Times New Roman" w:hAnsi="Times New Roman"/>
          <w:sz w:val="24"/>
          <w:szCs w:val="24"/>
        </w:rPr>
      </w:pPr>
    </w:p>
    <w:p w:rsidR="00BC1B3A" w:rsidRDefault="00BC1B3A" w:rsidP="00BC1B3A">
      <w:pPr>
        <w:spacing w:after="0" w:line="240" w:lineRule="auto"/>
        <w:ind w:right="8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Воспитатель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КК:Тимохова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</w:t>
      </w:r>
    </w:p>
    <w:p w:rsidR="00BC1B3A" w:rsidRDefault="00BC1B3A" w:rsidP="00BC1B3A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/>
          <w:sz w:val="24"/>
          <w:szCs w:val="24"/>
        </w:rPr>
      </w:pPr>
    </w:p>
    <w:p w:rsidR="00BC1B3A" w:rsidRDefault="00BC1B3A" w:rsidP="00BC1B3A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/>
          <w:sz w:val="24"/>
          <w:szCs w:val="24"/>
        </w:rPr>
      </w:pPr>
    </w:p>
    <w:p w:rsidR="004735F0" w:rsidRDefault="00BC1B3A" w:rsidP="00BC1B3A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BC1B3A" w:rsidRDefault="00BC1B3A" w:rsidP="00BC1B3A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/>
          <w:sz w:val="24"/>
          <w:szCs w:val="24"/>
        </w:rPr>
      </w:pPr>
    </w:p>
    <w:p w:rsidR="00BC1B3A" w:rsidRDefault="00BC1B3A" w:rsidP="00BC1B3A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Верхняя Салда</w:t>
      </w:r>
    </w:p>
    <w:p w:rsidR="00BC1B3A" w:rsidRDefault="00BC1B3A" w:rsidP="00BC1B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2017г.</w:t>
      </w:r>
    </w:p>
    <w:p w:rsidR="00BC1B3A" w:rsidRDefault="00BC1B3A" w:rsidP="00BC1B3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1B3A" w:rsidRDefault="00BC1B3A" w:rsidP="00BC1B3A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«Свистунья» (14 марта)</w:t>
      </w:r>
    </w:p>
    <w:p w:rsidR="00BC1B3A" w:rsidRDefault="00BC1B3A" w:rsidP="00BC1B3A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(6-7 лет). </w:t>
      </w:r>
    </w:p>
    <w:p w:rsidR="00BC1B3A" w:rsidRDefault="00BC1B3A" w:rsidP="00BC1B3A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НОД:</w:t>
      </w:r>
      <w:r>
        <w:rPr>
          <w:rFonts w:ascii="Times New Roman" w:hAnsi="Times New Roman" w:cs="Times New Roman"/>
          <w:sz w:val="24"/>
          <w:szCs w:val="24"/>
        </w:rPr>
        <w:t xml:space="preserve"> интегрированная деятельность.</w:t>
      </w:r>
    </w:p>
    <w:p w:rsidR="00BC1B3A" w:rsidRDefault="00BC1B3A" w:rsidP="00BC1B3A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BC1B3A" w:rsidRDefault="00BC1B3A" w:rsidP="00BC1B3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BC1B3A" w:rsidRDefault="00BC1B3A" w:rsidP="00BC1B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Цель:</w:t>
      </w:r>
      <w:r>
        <w:rPr>
          <w:rFonts w:ascii="Times New Roman" w:hAnsi="Times New Roman"/>
          <w:sz w:val="24"/>
          <w:szCs w:val="24"/>
        </w:rPr>
        <w:t>формирование представлений воспитанников о природных изменениях, происходящих в марте в рамках тематической недели «Свистунья».</w:t>
      </w:r>
    </w:p>
    <w:p w:rsidR="00BC1B3A" w:rsidRDefault="00BC1B3A" w:rsidP="00BC1B3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Задачи: </w:t>
      </w:r>
    </w:p>
    <w:p w:rsidR="00BC1B3A" w:rsidRDefault="00BC1B3A" w:rsidP="00BC1B3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Прививать интерес к народному декоративному искусству (изготовление и украшение свистульки, демонстрация презентации пошагового изготовления свистулек </w:t>
      </w:r>
      <w:proofErr w:type="gramEnd"/>
    </w:p>
    <w:p w:rsidR="00BC1B3A" w:rsidRDefault="00BC1B3A" w:rsidP="00BC1B3A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BC1B3A" w:rsidRDefault="00BC1B3A" w:rsidP="00BC1B3A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BC1B3A" w:rsidRPr="00BC1B3A" w:rsidRDefault="00BC1B3A" w:rsidP="009E1F89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B3A">
        <w:rPr>
          <w:rFonts w:ascii="Times New Roman" w:hAnsi="Times New Roman"/>
          <w:sz w:val="24"/>
          <w:szCs w:val="24"/>
        </w:rPr>
        <w:t>Расширить представление воспитанников о  русск</w:t>
      </w:r>
      <w:r>
        <w:rPr>
          <w:rFonts w:ascii="Times New Roman" w:hAnsi="Times New Roman"/>
          <w:sz w:val="24"/>
          <w:szCs w:val="24"/>
        </w:rPr>
        <w:t>ом народном обычае</w:t>
      </w:r>
      <w:r w:rsidR="009E1F89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закликанием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Весны на </w:t>
      </w:r>
      <w:proofErr w:type="spellStart"/>
      <w:r>
        <w:rPr>
          <w:rFonts w:ascii="Times New Roman" w:hAnsi="Times New Roman"/>
          <w:sz w:val="24"/>
          <w:szCs w:val="24"/>
        </w:rPr>
        <w:t>Весновку</w:t>
      </w:r>
      <w:proofErr w:type="spellEnd"/>
      <w:r>
        <w:rPr>
          <w:rFonts w:ascii="Times New Roman" w:hAnsi="Times New Roman"/>
          <w:sz w:val="24"/>
          <w:szCs w:val="24"/>
        </w:rPr>
        <w:t xml:space="preserve"> – Свистунью.</w:t>
      </w:r>
    </w:p>
    <w:p w:rsidR="00BC1B3A" w:rsidRPr="00BC1B3A" w:rsidRDefault="00BC1B3A" w:rsidP="00BC1B3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Обогащать и активизировать словарь </w:t>
      </w:r>
      <w:r w:rsidRPr="00BC1B3A">
        <w:rPr>
          <w:rFonts w:ascii="Times New Roman" w:hAnsi="Times New Roman"/>
          <w:sz w:val="24"/>
          <w:szCs w:val="24"/>
        </w:rPr>
        <w:t xml:space="preserve">старинными названиями весенних месяцев; </w:t>
      </w:r>
      <w:proofErr w:type="spellStart"/>
      <w:r w:rsidR="009E1F89">
        <w:rPr>
          <w:rFonts w:ascii="Times New Roman" w:hAnsi="Times New Roman"/>
          <w:sz w:val="24"/>
          <w:szCs w:val="24"/>
        </w:rPr>
        <w:t>закличками</w:t>
      </w:r>
      <w:proofErr w:type="spellEnd"/>
      <w:r w:rsidR="009E1F8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пословицами и поговорками.</w:t>
      </w:r>
    </w:p>
    <w:p w:rsidR="009E1F89" w:rsidRPr="009E1F89" w:rsidRDefault="00BC1B3A" w:rsidP="00BC1B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1F89">
        <w:rPr>
          <w:rFonts w:ascii="Times New Roman" w:hAnsi="Times New Roman"/>
          <w:color w:val="000000"/>
          <w:sz w:val="24"/>
          <w:szCs w:val="24"/>
        </w:rPr>
        <w:t>Закреплять: умение</w:t>
      </w:r>
      <w:r w:rsidRPr="009E1F89">
        <w:rPr>
          <w:rFonts w:ascii="Times New Roman" w:hAnsi="Times New Roman"/>
          <w:sz w:val="24"/>
          <w:szCs w:val="24"/>
        </w:rPr>
        <w:t>лепить из пластилина свистульку, украшая её элементами народного узора</w:t>
      </w:r>
      <w:r w:rsidR="003936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9E1F89">
        <w:rPr>
          <w:rFonts w:ascii="Times New Roman" w:hAnsi="Times New Roman"/>
          <w:color w:val="000000"/>
          <w:sz w:val="24"/>
          <w:szCs w:val="24"/>
        </w:rPr>
        <w:t>навыки коллективной работы</w:t>
      </w:r>
    </w:p>
    <w:p w:rsidR="00BC1B3A" w:rsidRPr="009E1F89" w:rsidRDefault="00BC1B3A" w:rsidP="009E1F8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1F89">
        <w:rPr>
          <w:rFonts w:ascii="Times New Roman" w:hAnsi="Times New Roman"/>
          <w:b/>
          <w:bCs/>
          <w:sz w:val="24"/>
          <w:szCs w:val="24"/>
        </w:rPr>
        <w:t xml:space="preserve">Развивающие: </w:t>
      </w:r>
    </w:p>
    <w:p w:rsidR="00BC1B3A" w:rsidRDefault="00BC1B3A" w:rsidP="00BC1B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1.Развивать у детей познавательный интерес, эмоциональную отзывчивость, эстетический вкус, коммуникативные способности.</w:t>
      </w:r>
    </w:p>
    <w:p w:rsidR="00BC1B3A" w:rsidRDefault="00BC1B3A" w:rsidP="00BC1B3A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BC1B3A" w:rsidRDefault="00BC1B3A" w:rsidP="00BC1B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нравственные качества: доброту, </w:t>
      </w:r>
      <w:r w:rsidR="009E1F8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тзывчивость, уважение к русским народным традициям, желание узнать новое и участвовать в разных видах деятельности.</w:t>
      </w:r>
    </w:p>
    <w:p w:rsidR="00BC1B3A" w:rsidRDefault="00BC1B3A" w:rsidP="00BC1B3A">
      <w:pPr>
        <w:pStyle w:val="1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организации совместной непосредственной образовательной деятельности предполагается интеграция разнообразных видов деятельности: игровой, двигательной, музыкальной, коммуникативной, познавательно-исследовательской, восприятие художественной литературы и фольклора, изобразительной.</w:t>
      </w:r>
    </w:p>
    <w:p w:rsidR="00BC1B3A" w:rsidRDefault="00BC1B3A" w:rsidP="00BC1B3A">
      <w:pPr>
        <w:pStyle w:val="1"/>
        <w:ind w:firstLine="360"/>
        <w:rPr>
          <w:rFonts w:ascii="Times New Roman" w:hAnsi="Times New Roman" w:cs="Times New Roman"/>
          <w:sz w:val="24"/>
          <w:szCs w:val="24"/>
        </w:rPr>
      </w:pPr>
    </w:p>
    <w:p w:rsidR="00BC1B3A" w:rsidRDefault="00BC1B3A" w:rsidP="00BC1B3A">
      <w:pPr>
        <w:pStyle w:val="1"/>
        <w:ind w:firstLine="360"/>
        <w:rPr>
          <w:rFonts w:ascii="Times New Roman" w:hAnsi="Times New Roman" w:cs="Times New Roman"/>
          <w:sz w:val="24"/>
          <w:szCs w:val="24"/>
        </w:rPr>
      </w:pPr>
    </w:p>
    <w:p w:rsidR="00BC1B3A" w:rsidRDefault="00BC1B3A" w:rsidP="00BC1B3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936C7" w:rsidRDefault="003936C7" w:rsidP="00BC1B3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936C7" w:rsidRDefault="003936C7" w:rsidP="00BC1B3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936C7" w:rsidRDefault="003936C7" w:rsidP="00BC1B3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936C7" w:rsidRDefault="003936C7" w:rsidP="00BC1B3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BC1B3A" w:rsidRDefault="00BC1B3A" w:rsidP="00BC1B3A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W w:w="0" w:type="auto"/>
        <w:tblLayout w:type="fixed"/>
        <w:tblLook w:val="00A0"/>
      </w:tblPr>
      <w:tblGrid>
        <w:gridCol w:w="1702"/>
        <w:gridCol w:w="7371"/>
        <w:gridCol w:w="2268"/>
        <w:gridCol w:w="1843"/>
        <w:gridCol w:w="1882"/>
      </w:tblGrid>
      <w:tr w:rsidR="00BC1B3A" w:rsidTr="00A33C1B">
        <w:trPr>
          <w:trHeight w:val="660"/>
        </w:trPr>
        <w:tc>
          <w:tcPr>
            <w:tcW w:w="1702" w:type="dxa"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Последовательность деятельности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843" w:type="dxa"/>
            <w:hideMark/>
          </w:tcPr>
          <w:p w:rsidR="00BC1B3A" w:rsidRDefault="00BC1B3A" w:rsidP="00A33C1B">
            <w:pPr>
              <w:pStyle w:val="1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882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BC1B3A" w:rsidTr="00A33C1B">
        <w:trPr>
          <w:trHeight w:val="660"/>
        </w:trPr>
        <w:tc>
          <w:tcPr>
            <w:tcW w:w="1702" w:type="dxa"/>
            <w:hideMark/>
          </w:tcPr>
          <w:p w:rsidR="00BC1B3A" w:rsidRDefault="009E1F89" w:rsidP="00A33C1B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Вводно- организационный</w:t>
            </w:r>
          </w:p>
        </w:tc>
        <w:tc>
          <w:tcPr>
            <w:tcW w:w="7371" w:type="dxa"/>
          </w:tcPr>
          <w:p w:rsidR="00C87CB8" w:rsidRDefault="00BC1B3A" w:rsidP="00A33C1B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Какое се</w:t>
            </w:r>
            <w:r w:rsidR="009E1F89">
              <w:rPr>
                <w:rFonts w:ascii="Times New Roman" w:hAnsi="Times New Roman" w:cs="Times New Roman"/>
                <w:bCs/>
                <w:sz w:val="24"/>
                <w:szCs w:val="24"/>
              </w:rPr>
              <w:t>йчас время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1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Задаёт вопрос.</w:t>
            </w:r>
          </w:p>
        </w:tc>
        <w:tc>
          <w:tcPr>
            <w:tcW w:w="1843" w:type="dxa"/>
            <w:hideMark/>
          </w:tcPr>
          <w:p w:rsidR="00BC1B3A" w:rsidRDefault="00BC1B3A" w:rsidP="00A33C1B">
            <w:pPr>
              <w:pStyle w:val="1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детей </w:t>
            </w:r>
          </w:p>
        </w:tc>
        <w:tc>
          <w:tcPr>
            <w:tcW w:w="1882" w:type="dxa"/>
            <w:hideMark/>
          </w:tcPr>
          <w:p w:rsidR="00BC1B3A" w:rsidRDefault="009E1F89" w:rsidP="00A33C1B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отвечать на заданный вопрос </w:t>
            </w:r>
          </w:p>
        </w:tc>
      </w:tr>
      <w:tr w:rsidR="00BC1B3A" w:rsidTr="00A33C1B">
        <w:trPr>
          <w:trHeight w:val="558"/>
        </w:trPr>
        <w:tc>
          <w:tcPr>
            <w:tcW w:w="1702" w:type="dxa"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педагога 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2</w:t>
            </w:r>
          </w:p>
          <w:p w:rsidR="009E1F89" w:rsidRDefault="009E1F89" w:rsidP="00A33C1B">
            <w:pPr>
              <w:pStyle w:val="a4"/>
            </w:pPr>
            <w:proofErr w:type="spellStart"/>
            <w:proofErr w:type="gramStart"/>
            <w:r>
              <w:t>Давным</w:t>
            </w:r>
            <w:proofErr w:type="spellEnd"/>
            <w:r>
              <w:t xml:space="preserve"> – давно</w:t>
            </w:r>
            <w:proofErr w:type="gramEnd"/>
            <w:r>
              <w:t xml:space="preserve">, когда люди еще не придумали календари, не смастерили часы, они определяли время по солнышку. И люди не знали, какой месяц наступил и очень боялись, что зима ни когда не кончится, не наступят теплые, не растает снег, и не смогут посеять зерно и посадить другой урожай. И древние люди считали, что весну нужно звать, кликать. Особенно часто это делали дети, они выбегали на улицу и кричали: «Приди, солнышко, приди и к нам в окошечко». В праздник «Веснянки» люди набирали снег, заносили его домой, он таял и этой водой они мыли полы, поливали цветы, умывались, протирали больных. Считалось, что эта вода имеет волшебную силу. Все вокруг начинало дышать весной. Давайте и мы с вами весну позовем </w:t>
            </w:r>
            <w:proofErr w:type="spellStart"/>
            <w:r>
              <w:t>закличкой</w:t>
            </w:r>
            <w:proofErr w:type="spellEnd"/>
            <w:r>
              <w:t xml:space="preserve">: </w:t>
            </w:r>
          </w:p>
          <w:p w:rsidR="009E1F89" w:rsidRDefault="009E1F89" w:rsidP="00A33C1B">
            <w:pPr>
              <w:pStyle w:val="a4"/>
            </w:pPr>
            <w:r>
              <w:t>Весна, Весна красная, Приди, весна, с радостью, С великой милостью, Со льном высоким, С корнем глубоким, С дождями сильными</w:t>
            </w:r>
            <w:proofErr w:type="gramStart"/>
            <w:r>
              <w:t>,С</w:t>
            </w:r>
            <w:proofErr w:type="gramEnd"/>
            <w:r>
              <w:t xml:space="preserve"> хлебами обильными.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действие, вовлекает в слушание.</w:t>
            </w: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заучиванию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1843" w:type="dxa"/>
            <w:hideMark/>
          </w:tcPr>
          <w:p w:rsidR="00BC1B3A" w:rsidRDefault="00BC1B3A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 рассказ.</w:t>
            </w: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проговаривают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</w:p>
        </w:tc>
        <w:tc>
          <w:tcPr>
            <w:tcW w:w="1882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интереса у детей.</w:t>
            </w: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89" w:rsidRDefault="009E1F8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Обогащают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активизируютсловарьпроговаривая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закличку</w:t>
            </w:r>
            <w:proofErr w:type="spellEnd"/>
          </w:p>
        </w:tc>
      </w:tr>
      <w:tr w:rsidR="00BC1B3A" w:rsidTr="00A33C1B">
        <w:trPr>
          <w:trHeight w:val="1380"/>
        </w:trPr>
        <w:tc>
          <w:tcPr>
            <w:tcW w:w="1702" w:type="dxa"/>
            <w:hideMark/>
          </w:tcPr>
          <w:p w:rsidR="00BC1B3A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</w:tc>
        <w:tc>
          <w:tcPr>
            <w:tcW w:w="7371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3</w:t>
            </w:r>
          </w:p>
          <w:p w:rsidR="009E1F89" w:rsidRPr="009E1F89" w:rsidRDefault="009E1F89" w:rsidP="00A33C1B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89">
              <w:rPr>
                <w:rFonts w:ascii="Times New Roman" w:hAnsi="Times New Roman"/>
                <w:sz w:val="24"/>
                <w:szCs w:val="24"/>
              </w:rPr>
              <w:t>Воспитатель демонстрирует посредством презентации на слайдах «</w:t>
            </w:r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Характерные  признаки весны</w:t>
            </w:r>
          </w:p>
          <w:p w:rsidR="009E1F89" w:rsidRPr="009E1F89" w:rsidRDefault="009E1F89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>-Какое время года у нас сейчас?</w:t>
            </w:r>
          </w:p>
          <w:p w:rsidR="009E1F89" w:rsidRPr="009E1F89" w:rsidRDefault="009E1F89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>После</w:t>
            </w:r>
            <w:proofErr w:type="gramEnd"/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какого времени года к нам приходит весна? </w:t>
            </w:r>
          </w:p>
          <w:p w:rsidR="009E1F89" w:rsidRPr="009E1F89" w:rsidRDefault="009E1F89" w:rsidP="00A33C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 вы думаете, чем пахнет весна? </w:t>
            </w:r>
          </w:p>
          <w:p w:rsidR="009E1F89" w:rsidRPr="009E1F89" w:rsidRDefault="009E1F89" w:rsidP="00A33C1B">
            <w:pPr>
              <w:rPr>
                <w:rFonts w:ascii="Times New Roman" w:hAnsi="Times New Roman"/>
                <w:sz w:val="24"/>
                <w:szCs w:val="24"/>
              </w:rPr>
            </w:pPr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предлагает детям вспомнить, </w:t>
            </w:r>
            <w:proofErr w:type="gramStart"/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>за чем</w:t>
            </w:r>
            <w:proofErr w:type="gramEnd"/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наблюдали они на </w:t>
            </w:r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прогулке                                                 </w:t>
            </w:r>
          </w:p>
          <w:p w:rsidR="009E1F89" w:rsidRPr="009E1F89" w:rsidRDefault="009E1F89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89">
              <w:rPr>
                <w:rFonts w:ascii="Times New Roman" w:hAnsi="Times New Roman"/>
                <w:sz w:val="24"/>
                <w:szCs w:val="24"/>
                <w:lang w:eastAsia="ru-RU"/>
              </w:rPr>
              <w:t>- Какие признаки весны вам знакомы?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C1B3A" w:rsidRDefault="00C87CB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Предоставляет возможность для высказывания</w:t>
            </w:r>
          </w:p>
        </w:tc>
        <w:tc>
          <w:tcPr>
            <w:tcW w:w="1843" w:type="dxa"/>
            <w:hideMark/>
          </w:tcPr>
          <w:p w:rsidR="00BC1B3A" w:rsidRDefault="00BC1B3A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C87CB8">
              <w:rPr>
                <w:rFonts w:ascii="Times New Roman" w:hAnsi="Times New Roman" w:cs="Times New Roman"/>
                <w:sz w:val="24"/>
                <w:szCs w:val="24"/>
              </w:rPr>
              <w:t>отвечают на заданные вопросы</w:t>
            </w:r>
          </w:p>
          <w:p w:rsidR="00C87CB8" w:rsidRDefault="00C87CB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 становится рыхлым, грязным;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тает снег,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Тают сосульки, и с них падает звонкая капель.Солнце в марте поднимается выше, светит ярче, и от солнечных лучей снег становится рыхлым, сугробы оседают – плющатся. На пригорках образуются проталинки.Ветер тоже дует теплый. Увеличивается продолжительность дня. Оживленно ведут себя птицы</w:t>
            </w:r>
          </w:p>
        </w:tc>
        <w:tc>
          <w:tcPr>
            <w:tcW w:w="1882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 </w:t>
            </w:r>
            <w:r w:rsidR="00C87CB8">
              <w:rPr>
                <w:rFonts w:ascii="Times New Roman" w:hAnsi="Times New Roman" w:cs="Times New Roman"/>
                <w:sz w:val="24"/>
                <w:szCs w:val="24"/>
              </w:rPr>
              <w:t>выстраивать полный ответ</w:t>
            </w:r>
          </w:p>
        </w:tc>
      </w:tr>
      <w:tr w:rsidR="00BC1B3A" w:rsidTr="00A33C1B">
        <w:trPr>
          <w:trHeight w:val="2567"/>
        </w:trPr>
        <w:tc>
          <w:tcPr>
            <w:tcW w:w="1702" w:type="dxa"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 знаний.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C87CB8" w:rsidRDefault="00C87CB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1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 знаете, что в давние времена Март называли </w:t>
            </w:r>
            <w:r w:rsidRPr="009E1F89">
              <w:rPr>
                <w:rFonts w:ascii="Times New Roman" w:hAnsi="Times New Roman" w:cs="Times New Roman"/>
                <w:sz w:val="24"/>
                <w:szCs w:val="24"/>
                <w:lang w:eastAsia="ii-CN"/>
              </w:rPr>
              <w:t>«</w:t>
            </w:r>
            <w:proofErr w:type="spellStart"/>
            <w:r w:rsidRPr="009E1F89">
              <w:rPr>
                <w:rFonts w:ascii="Times New Roman" w:hAnsi="Times New Roman" w:cs="Times New Roman"/>
                <w:sz w:val="24"/>
                <w:szCs w:val="24"/>
                <w:lang w:eastAsia="ii-CN"/>
              </w:rPr>
              <w:t>Зимобор</w:t>
            </w:r>
            <w:proofErr w:type="spellEnd"/>
            <w:r w:rsidRPr="009E1F89">
              <w:rPr>
                <w:rFonts w:ascii="Times New Roman" w:hAnsi="Times New Roman" w:cs="Times New Roman"/>
                <w:sz w:val="24"/>
                <w:szCs w:val="24"/>
                <w:lang w:eastAsia="ii-CN"/>
              </w:rPr>
              <w:t xml:space="preserve">, </w:t>
            </w:r>
            <w:proofErr w:type="spellStart"/>
            <w:r w:rsidRPr="009E1F89">
              <w:rPr>
                <w:rFonts w:ascii="Times New Roman" w:hAnsi="Times New Roman" w:cs="Times New Roman"/>
                <w:sz w:val="24"/>
                <w:szCs w:val="24"/>
                <w:lang w:eastAsia="ii-CN"/>
              </w:rPr>
              <w:t>протальник</w:t>
            </w:r>
            <w:proofErr w:type="spellEnd"/>
            <w:r w:rsidRPr="009E1F89">
              <w:rPr>
                <w:rFonts w:ascii="Times New Roman" w:hAnsi="Times New Roman" w:cs="Times New Roman"/>
                <w:sz w:val="24"/>
                <w:szCs w:val="24"/>
                <w:lang w:eastAsia="ii-CN"/>
              </w:rPr>
              <w:t>».</w:t>
            </w:r>
          </w:p>
          <w:p w:rsidR="00C87CB8" w:rsidRDefault="00C87CB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1B3A" w:rsidRDefault="00C87CB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1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вы думаете почему?</w:t>
            </w:r>
          </w:p>
        </w:tc>
        <w:tc>
          <w:tcPr>
            <w:tcW w:w="2268" w:type="dxa"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вопрос, стимулирующий процесс мышления.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детей в </w:t>
            </w:r>
            <w:r w:rsidR="00A33C1B">
              <w:rPr>
                <w:rFonts w:ascii="Times New Roman" w:hAnsi="Times New Roman" w:cs="Times New Roman"/>
                <w:sz w:val="24"/>
                <w:szCs w:val="24"/>
              </w:rPr>
              <w:t>беседу.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C1B3A" w:rsidRDefault="00BC1B3A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выражают собственные мысли.</w:t>
            </w:r>
          </w:p>
        </w:tc>
        <w:tc>
          <w:tcPr>
            <w:tcW w:w="1882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Обогатили словарный запас </w:t>
            </w:r>
            <w:r w:rsidR="00C87CB8">
              <w:rPr>
                <w:rFonts w:ascii="Times New Roman" w:hAnsi="Times New Roman" w:cs="Times New Roman"/>
                <w:sz w:val="24"/>
                <w:szCs w:val="24"/>
              </w:rPr>
              <w:t>старинными названиями месяцапоего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примет</w:t>
            </w:r>
            <w:r w:rsidR="00C87CB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</w:tr>
      <w:tr w:rsidR="00BC1B3A" w:rsidTr="00A33C1B">
        <w:trPr>
          <w:trHeight w:val="562"/>
        </w:trPr>
        <w:tc>
          <w:tcPr>
            <w:tcW w:w="1702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</w:t>
            </w:r>
            <w:r w:rsidR="00C87CB8" w:rsidRPr="00C87CB8">
              <w:rPr>
                <w:rFonts w:ascii="Times New Roman" w:hAnsi="Times New Roman" w:cs="Times New Roman"/>
              </w:rPr>
              <w:t>птичек- жаворонков</w:t>
            </w:r>
          </w:p>
        </w:tc>
        <w:tc>
          <w:tcPr>
            <w:tcW w:w="7371" w:type="dxa"/>
            <w:hideMark/>
          </w:tcPr>
          <w:p w:rsidR="00C87CB8" w:rsidRDefault="00BC1B3A" w:rsidP="00A33C1B">
            <w:pPr>
              <w:pStyle w:val="a5"/>
              <w:ind w:right="154"/>
              <w:contextualSpacing/>
            </w:pPr>
            <w:r>
              <w:rPr>
                <w:b/>
                <w:bCs/>
              </w:rPr>
              <w:t>Слайд 4</w:t>
            </w:r>
            <w:r w:rsidR="00C87CB8">
              <w:rPr>
                <w:b/>
                <w:bCs/>
              </w:rPr>
              <w:t>.</w:t>
            </w:r>
            <w:r w:rsidR="00C87CB8">
              <w:t xml:space="preserve">Март это первый месяц весны, еще не весна, а </w:t>
            </w:r>
            <w:proofErr w:type="spellStart"/>
            <w:r w:rsidR="00C87CB8">
              <w:t>весновка</w:t>
            </w:r>
            <w:proofErr w:type="spellEnd"/>
            <w:r w:rsidR="00C87CB8">
              <w:t xml:space="preserve">. Сегодня 14 марта по народному календарю праздник </w:t>
            </w:r>
            <w:proofErr w:type="spellStart"/>
            <w:r w:rsidR="00C87CB8">
              <w:t>Весновка-Свистунья</w:t>
            </w:r>
            <w:proofErr w:type="spellEnd"/>
            <w:r w:rsidR="00C87CB8">
              <w:t xml:space="preserve">. В старину в этот день весну закликали свистом. Детишки выбегали на улицу, взбирались на пригорки и свистели в свистульки, подражая пению птиц. Наши предки-земледельцы верили, что птицы возвращаясь в родные края, приносят на своих крыльях весну. А еще на </w:t>
            </w:r>
            <w:proofErr w:type="spellStart"/>
            <w:r w:rsidR="00C87CB8">
              <w:t>Весновку-Свистунью</w:t>
            </w:r>
            <w:proofErr w:type="spellEnd"/>
            <w:r w:rsidR="00C87CB8">
              <w:t xml:space="preserve"> детишки окликали весну приговорками, зазывали солнышко. Мамы пекли печенье в виде птичек- жаворонков, и ребята этим печеньем кормили птиц.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BC1B3A" w:rsidRDefault="00BC1B3A" w:rsidP="00A33C1B">
            <w:pPr>
              <w:ind w:firstLine="567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изображени</w:t>
            </w:r>
            <w:r w:rsidR="00C87CB8">
              <w:rPr>
                <w:rFonts w:ascii="Times New Roman" w:hAnsi="Times New Roman" w:cs="Times New Roman"/>
                <w:sz w:val="24"/>
                <w:szCs w:val="24"/>
              </w:rPr>
              <w:t xml:space="preserve">я печенья в виде </w:t>
            </w:r>
            <w:r w:rsidR="00C87CB8" w:rsidRPr="00C87CB8">
              <w:rPr>
                <w:rFonts w:ascii="Times New Roman" w:hAnsi="Times New Roman" w:cs="Times New Roman"/>
              </w:rPr>
              <w:t>птичек- жаворонков</w:t>
            </w:r>
          </w:p>
        </w:tc>
        <w:tc>
          <w:tcPr>
            <w:tcW w:w="1843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Дети рассматривают слайд. </w:t>
            </w:r>
          </w:p>
          <w:p w:rsidR="00BC1B3A" w:rsidRDefault="00BC1B3A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Дают свое описание).</w:t>
            </w:r>
            <w:proofErr w:type="gramEnd"/>
          </w:p>
        </w:tc>
        <w:tc>
          <w:tcPr>
            <w:tcW w:w="1882" w:type="dxa"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A" w:rsidTr="00A33C1B">
        <w:trPr>
          <w:trHeight w:val="1275"/>
        </w:trPr>
        <w:tc>
          <w:tcPr>
            <w:tcW w:w="1702" w:type="dxa"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 знаний. Побуждение к деятельности.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56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Дидактическая игра: «Признаки весны»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столе вразброс лежат картинки с признаками всех времен года. Ребята, посмотрите, что вы видите на столе?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Наша с вами задача найти картинки с признаками весны и прикрепить их на магнитную доску.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- Чтобы морозы поскорее ушли, по представлениям наших предков и наступили теплые денечки, хозяйки брали овес и бросали его в окно, при этом приговаривая:</w:t>
            </w:r>
          </w:p>
          <w:p w:rsidR="00827E13" w:rsidRDefault="00827E13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Ты, Мороз, красный нос,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Вот тебе хлеб и овес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теперь убирайся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Подобру, </w:t>
            </w:r>
            <w:proofErr w:type="spellStart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поздорову</w:t>
            </w:r>
            <w:proofErr w:type="spellEnd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27E13" w:rsidRDefault="00827E13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теперь вспомним с вами </w:t>
            </w:r>
            <w:proofErr w:type="spellStart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приговорки: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Солнышко- ведрышко,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Выгляни в окошко.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Дам тебе горошка.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Жаворонушки</w:t>
            </w:r>
            <w:proofErr w:type="spellEnd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, прилетите к нам!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Весну </w:t>
            </w:r>
            <w:proofErr w:type="gramStart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красну</w:t>
            </w:r>
            <w:proofErr w:type="gramEnd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принесите нам!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Нам зима-то надоела,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Весь хлеб она поела.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Жаворонки прилетали,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Весну красну отмыкали,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Серы </w:t>
            </w:r>
            <w:proofErr w:type="spellStart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снеги</w:t>
            </w:r>
            <w:proofErr w:type="spellEnd"/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покатились, 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>В речках воды появились.</w:t>
            </w:r>
          </w:p>
          <w:p w:rsidR="00C87CB8" w:rsidRPr="00C87CB8" w:rsidRDefault="00C87CB8" w:rsidP="00A33C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color w:val="39453B"/>
                <w:sz w:val="24"/>
                <w:szCs w:val="24"/>
                <w:lang w:eastAsia="ru-RU"/>
              </w:rPr>
              <w:t xml:space="preserve">- </w:t>
            </w:r>
            <w:r w:rsidR="00827E13">
              <w:rPr>
                <w:rFonts w:ascii="Times New Roman" w:hAnsi="Times New Roman"/>
                <w:sz w:val="24"/>
                <w:szCs w:val="24"/>
                <w:lang w:eastAsia="ru-RU"/>
              </w:rPr>
              <w:t>Ребята</w:t>
            </w: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27E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посмотрите, </w:t>
            </w: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весеннее Солнце глянуло в оконце, </w:t>
            </w:r>
            <w:r w:rsidR="00827E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группу нашу </w:t>
            </w: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осветило, всех развеселило! 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C1B3A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ребятам выполнить задание</w:t>
            </w: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проговариванию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детей посмотреть за окно. </w:t>
            </w:r>
          </w:p>
        </w:tc>
        <w:tc>
          <w:tcPr>
            <w:tcW w:w="1843" w:type="dxa"/>
            <w:hideMark/>
          </w:tcPr>
          <w:p w:rsidR="00827E13" w:rsidRPr="00C87CB8" w:rsidRDefault="00827E13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C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 поочередно выходят и прикрепляют карти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нки с признаками весны на доску, </w:t>
            </w:r>
            <w:r>
              <w:rPr>
                <w:rFonts w:ascii="Times New Roman" w:hAnsi="Times New Roman"/>
                <w:sz w:val="24"/>
                <w:szCs w:val="24"/>
              </w:rPr>
              <w:t>соотносят части приметы с изображением</w:t>
            </w:r>
          </w:p>
          <w:p w:rsidR="00BC1B3A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активно  принимают участие</w:t>
            </w: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3" w:rsidRDefault="00827E13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смотрят</w:t>
            </w:r>
          </w:p>
        </w:tc>
        <w:tc>
          <w:tcPr>
            <w:tcW w:w="1882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Приобрели новые знания.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в выборе </w:t>
            </w:r>
            <w:r w:rsidR="00827E13">
              <w:rPr>
                <w:rFonts w:ascii="Times New Roman" w:hAnsi="Times New Roman" w:cs="Times New Roman"/>
                <w:sz w:val="24"/>
                <w:szCs w:val="24"/>
              </w:rPr>
              <w:t>картинки с признаками весны</w:t>
            </w: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</w:tc>
      </w:tr>
      <w:tr w:rsidR="00F86FB9" w:rsidTr="00A33C1B">
        <w:trPr>
          <w:trHeight w:val="1275"/>
        </w:trPr>
        <w:tc>
          <w:tcPr>
            <w:tcW w:w="1702" w:type="dxa"/>
          </w:tcPr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6FB9" w:rsidRPr="00F86FB9" w:rsidRDefault="00F86FB9" w:rsidP="00A33C1B">
            <w:pPr>
              <w:widowControl w:val="0"/>
              <w:autoSpaceDE w:val="0"/>
              <w:autoSpaceDN w:val="0"/>
              <w:adjustRightInd w:val="0"/>
              <w:ind w:right="902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Подвижная и</w:t>
            </w:r>
            <w:r w:rsidRPr="00F86F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гра «Солнышко»</w:t>
            </w:r>
          </w:p>
          <w:p w:rsidR="00F86FB9" w:rsidRPr="00F86FB9" w:rsidRDefault="00F86FB9" w:rsidP="00A33C1B">
            <w:pPr>
              <w:widowControl w:val="0"/>
              <w:autoSpaceDE w:val="0"/>
              <w:autoSpaceDN w:val="0"/>
              <w:adjustRightInd w:val="0"/>
              <w:spacing w:before="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Гори, солнце, ярче, </w:t>
            </w: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Лето будет жарче. </w:t>
            </w:r>
          </w:p>
          <w:p w:rsidR="00F86FB9" w:rsidRPr="00F86FB9" w:rsidRDefault="00F86FB9" w:rsidP="00A33C1B">
            <w:pPr>
              <w:widowControl w:val="0"/>
              <w:autoSpaceDE w:val="0"/>
              <w:autoSpaceDN w:val="0"/>
              <w:adjustRightInd w:val="0"/>
              <w:spacing w:before="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w w:val="69"/>
                <w:sz w:val="24"/>
                <w:szCs w:val="24"/>
                <w:lang w:eastAsia="ru-RU"/>
              </w:rPr>
              <w:t xml:space="preserve">А </w:t>
            </w: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>зима – теплее.</w:t>
            </w:r>
          </w:p>
          <w:p w:rsidR="00F86FB9" w:rsidRPr="00F86FB9" w:rsidRDefault="00F86FB9" w:rsidP="00A33C1B">
            <w:pPr>
              <w:widowControl w:val="0"/>
              <w:autoSpaceDE w:val="0"/>
              <w:autoSpaceDN w:val="0"/>
              <w:adjustRightInd w:val="0"/>
              <w:spacing w:before="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w w:val="69"/>
                <w:sz w:val="24"/>
                <w:szCs w:val="24"/>
                <w:lang w:eastAsia="ru-RU"/>
              </w:rPr>
              <w:t xml:space="preserve">А </w:t>
            </w: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весна - милее. </w:t>
            </w:r>
          </w:p>
          <w:p w:rsidR="00F86FB9" w:rsidRPr="00F86FB9" w:rsidRDefault="00F86FB9" w:rsidP="00A33C1B">
            <w:pPr>
              <w:widowControl w:val="0"/>
              <w:autoSpaceDE w:val="0"/>
              <w:autoSpaceDN w:val="0"/>
              <w:adjustRightInd w:val="0"/>
              <w:spacing w:before="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«Солнце» говорит «Горю» и догоняет всех детей. </w:t>
            </w:r>
          </w:p>
          <w:p w:rsidR="00F86FB9" w:rsidRPr="00F86FB9" w:rsidRDefault="00F86FB9" w:rsidP="00A33C1B">
            <w:pPr>
              <w:widowControl w:val="0"/>
              <w:autoSpaceDE w:val="0"/>
              <w:autoSpaceDN w:val="0"/>
              <w:adjustRightInd w:val="0"/>
              <w:ind w:right="90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Играем 2 раза. </w:t>
            </w:r>
          </w:p>
          <w:p w:rsidR="00F86FB9" w:rsidRPr="00C87CB8" w:rsidRDefault="00F86FB9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56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детей в действие</w:t>
            </w:r>
          </w:p>
        </w:tc>
        <w:tc>
          <w:tcPr>
            <w:tcW w:w="1843" w:type="dxa"/>
          </w:tcPr>
          <w:p w:rsidR="00F86FB9" w:rsidRPr="00F86FB9" w:rsidRDefault="00F86FB9" w:rsidP="00A33C1B">
            <w:pPr>
              <w:widowControl w:val="0"/>
              <w:autoSpaceDE w:val="0"/>
              <w:autoSpaceDN w:val="0"/>
              <w:adjustRightInd w:val="0"/>
              <w:spacing w:before="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становятся в круг для проведения игры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 ребенок рядится Солнышком, другие встают вокруг него, идут в центр круга и обратно, </w:t>
            </w: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приговаривая слова. </w:t>
            </w:r>
            <w:r w:rsidR="00A33C1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 двигательную активность</w:t>
            </w:r>
          </w:p>
          <w:p w:rsidR="00F86FB9" w:rsidRPr="00C87CB8" w:rsidRDefault="00F86FB9" w:rsidP="00A33C1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играть в совместную игру</w:t>
            </w:r>
          </w:p>
        </w:tc>
      </w:tr>
      <w:tr w:rsidR="00BC1B3A" w:rsidTr="002779A8">
        <w:trPr>
          <w:trHeight w:val="2540"/>
        </w:trPr>
        <w:tc>
          <w:tcPr>
            <w:tcW w:w="1702" w:type="dxa"/>
          </w:tcPr>
          <w:p w:rsidR="00BC1B3A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</w:tc>
        <w:tc>
          <w:tcPr>
            <w:tcW w:w="7371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6</w:t>
            </w:r>
          </w:p>
          <w:p w:rsidR="00F86FB9" w:rsidRPr="00F86FB9" w:rsidRDefault="00F86FB9" w:rsidP="00A33C1B">
            <w:pPr>
              <w:contextualSpacing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Воспитатель обращает внимание детей на игрушку-свистульку, читает стихотворение Н.В. Денисова </w:t>
            </w:r>
            <w:r w:rsidRPr="00F86F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игрушка»</w:t>
            </w:r>
          </w:p>
          <w:p w:rsidR="00F86FB9" w:rsidRPr="00F86FB9" w:rsidRDefault="00F86FB9" w:rsidP="00A33C1B">
            <w:pPr>
              <w:shd w:val="clear" w:color="auto" w:fill="FFFFFF"/>
              <w:spacing w:before="72" w:after="14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 откуда пришла к нам такая?</w:t>
            </w: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Вся простая, без хитрых затей.</w:t>
            </w: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 длинной шеей и </w:t>
            </w:r>
            <w:proofErr w:type="gramStart"/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расписная</w:t>
            </w:r>
            <w:proofErr w:type="gramEnd"/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Для игры и забавы детей.</w:t>
            </w:r>
          </w:p>
          <w:p w:rsidR="00F86FB9" w:rsidRPr="00F86FB9" w:rsidRDefault="00F86FB9" w:rsidP="00A33C1B">
            <w:pPr>
              <w:shd w:val="clear" w:color="auto" w:fill="FFFFFF"/>
              <w:spacing w:before="72" w:after="14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тебя полюбил в раннем детстве –</w:t>
            </w: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Мастерицею бабка была.</w:t>
            </w: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Ты ко мне перешла по наследству</w:t>
            </w:r>
            <w:proofErr w:type="gramStart"/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 красивых людей из села.</w:t>
            </w:r>
          </w:p>
          <w:p w:rsidR="00F86FB9" w:rsidRPr="00F86FB9" w:rsidRDefault="00F86FB9" w:rsidP="00A33C1B">
            <w:pPr>
              <w:shd w:val="clear" w:color="auto" w:fill="FFFFFF"/>
              <w:spacing w:before="72" w:after="14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Для тебя не страшны расстоянья.</w:t>
            </w: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Ты – от предков далеких времен.</w:t>
            </w: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Эти глиняные изваянья –</w:t>
            </w:r>
            <w:r w:rsidRPr="00F86F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Колокольной Руси перезвон.</w:t>
            </w:r>
          </w:p>
          <w:p w:rsidR="00F86FB9" w:rsidRPr="00F86FB9" w:rsidRDefault="00F86FB9" w:rsidP="00A33C1B">
            <w:pPr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всей Руси-матушке и далеко за ее пределами знают и любят расписные игрушки-свистульки. Свое название они получили от деревни Филимоново.</w:t>
            </w:r>
          </w:p>
          <w:p w:rsidR="00F86FB9" w:rsidRPr="00F86FB9" w:rsidRDefault="00F86FB9" w:rsidP="00A33C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Кто и когда сделал здесь первые игрушки неизвестно, известно только, что делают их очень давно. Одна из легенд рассказывает, что пришел в эти места гончар Филимон, обнаружил залежи отличной глины и начал лепить из нее горшки да игрушки. Место, где он поселился, так и прозвали Филимоново. </w:t>
            </w:r>
          </w:p>
          <w:p w:rsidR="00F86FB9" w:rsidRPr="00F86FB9" w:rsidRDefault="00F86FB9" w:rsidP="00A33C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>Делают игрушки из глины. Она мягкая, рукам послушная и цветная – белая, розовая, желтая, оранжевая и даже черная.</w:t>
            </w:r>
          </w:p>
          <w:p w:rsidR="00F86FB9" w:rsidRPr="00F86FB9" w:rsidRDefault="00F86FB9" w:rsidP="00A33C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Назовите игрушки, которые </w:t>
            </w:r>
            <w:proofErr w:type="spellStart"/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мастера лепят из глины. </w:t>
            </w:r>
          </w:p>
          <w:p w:rsidR="00F86FB9" w:rsidRPr="00F86FB9" w:rsidRDefault="00F86FB9" w:rsidP="00A33C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Какие эти игрушки?  </w:t>
            </w:r>
          </w:p>
          <w:p w:rsidR="00F86FB9" w:rsidRPr="00F86FB9" w:rsidRDefault="00F86FB9" w:rsidP="00A33C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>Все они – не простые игрушки, а свистульки. Свистки спрятаны в хвостики, под крылья, в кувшины, а иногда в курочку или гуся, которых хозяйка держит под рукой. И во все эти игрушки можно посвистеть.</w:t>
            </w:r>
          </w:p>
          <w:p w:rsidR="00F86FB9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86FB9" w:rsidRPr="00F86FB9" w:rsidRDefault="00F86FB9" w:rsidP="00A33C1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Дыхательная гимнастика «Свистульки»</w:t>
            </w:r>
          </w:p>
          <w:p w:rsidR="00F86FB9" w:rsidRPr="00F86FB9" w:rsidRDefault="00F86FB9" w:rsidP="00A33C1B">
            <w:pPr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Воспитатель предлагает детям подуть в свистульки, чтобы получился мелодичный, громкий свист.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hideMark/>
          </w:tcPr>
          <w:p w:rsidR="00F86FB9" w:rsidRPr="00F86FB9" w:rsidRDefault="00F86FB9" w:rsidP="00A33C1B">
            <w:pPr>
              <w:rPr>
                <w:rFonts w:ascii="Times New Roman" w:hAnsi="Times New Roman"/>
                <w:sz w:val="24"/>
                <w:szCs w:val="24"/>
              </w:rPr>
            </w:pPr>
            <w:r w:rsidRPr="00F86F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сопровождает свой рассказ </w:t>
            </w:r>
          </w:p>
          <w:p w:rsidR="00BC1B3A" w:rsidRDefault="00F86FB9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демонстрацией</w:t>
            </w:r>
            <w:r w:rsidR="00BC1B3A">
              <w:rPr>
                <w:rFonts w:ascii="Times New Roman" w:hAnsi="Times New Roman" w:cs="Times New Roman"/>
                <w:sz w:val="24"/>
                <w:szCs w:val="24"/>
              </w:rPr>
              <w:t xml:space="preserve"> на слайде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игрушек свистулек</w:t>
            </w: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подуть в свистульки</w:t>
            </w: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C1B3A" w:rsidRDefault="00F86FB9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рассказ воспитателя</w:t>
            </w: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9A8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включаются в деятельность. Дуют в свистульки</w:t>
            </w:r>
          </w:p>
        </w:tc>
        <w:tc>
          <w:tcPr>
            <w:tcW w:w="1882" w:type="dxa"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Приобрели новые знания.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A" w:rsidTr="00A33C1B">
        <w:trPr>
          <w:trHeight w:val="5100"/>
        </w:trPr>
        <w:tc>
          <w:tcPr>
            <w:tcW w:w="1702" w:type="dxa"/>
            <w:hideMark/>
          </w:tcPr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6FB9" w:rsidRPr="00F86FB9" w:rsidRDefault="00F86FB9" w:rsidP="00A33C1B">
            <w:pPr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Такие игрушки-свистульки лепят мастерицы с добрым сердцем и теплыми, умелыми, сильными руками. Вылепленные игрушки-свистульки обжигают в специальных печах. Раньше это были земляные печи, которые делали в оврагах. Там была построена печь из кирпича, в которой плотными рядами укладывали посуду, а пустоты между горшками заполняли свистульками. Обжиг был необыкновенно красочным зрелищем. До глубокой ночи горели эти могучие костры, освещая раскаленные горшки и игрушки. Игрушки в огне сначала раскаляются докрасна, а потом добела. А когда игрушки остывают, становятся бело-розовыми и твердыми, как камень.</w:t>
            </w:r>
          </w:p>
          <w:p w:rsidR="00F86FB9" w:rsidRPr="00F86FB9" w:rsidRDefault="00F86FB9" w:rsidP="00A33C1B">
            <w:pPr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Обратите внимание на форму игрушек. Какая она? </w:t>
            </w:r>
          </w:p>
          <w:p w:rsidR="00F86FB9" w:rsidRPr="00F86FB9" w:rsidRDefault="00F86FB9" w:rsidP="00A33C1B">
            <w:pPr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>се дело в природных свойствах местной глины. Она жирная и пластичная. При сушке глина быстро покрывается трещинками, ее приходится постоянно заглаживать влажной рукой, невольно сужая и вытягивая туловище фигуры. Отсюда и появляются утонченные, вытянутые, но удивительно изящные формы.</w:t>
            </w:r>
          </w:p>
          <w:p w:rsidR="00A33C1B" w:rsidRDefault="00F86FB9" w:rsidP="00A33C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После обжига игрушки расписывают.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hideMark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на слайде фото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сопровождающих рассказ воспитателя</w:t>
            </w:r>
          </w:p>
        </w:tc>
        <w:tc>
          <w:tcPr>
            <w:tcW w:w="1843" w:type="dxa"/>
            <w:hideMark/>
          </w:tcPr>
          <w:p w:rsidR="00BC1B3A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рассказ воспитателя</w:t>
            </w:r>
          </w:p>
        </w:tc>
        <w:tc>
          <w:tcPr>
            <w:tcW w:w="1882" w:type="dxa"/>
          </w:tcPr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знания.</w:t>
            </w: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C1B" w:rsidTr="00A33C1B">
        <w:trPr>
          <w:trHeight w:val="8960"/>
        </w:trPr>
        <w:tc>
          <w:tcPr>
            <w:tcW w:w="1702" w:type="dxa"/>
          </w:tcPr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 знаний</w:t>
            </w: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33C1B" w:rsidRPr="00F86FB9" w:rsidRDefault="00A33C1B" w:rsidP="00A33C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Какие </w:t>
            </w: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цвета, характерны для данного промысла? </w:t>
            </w:r>
          </w:p>
          <w:p w:rsidR="00A33C1B" w:rsidRPr="00F86FB9" w:rsidRDefault="00A33C1B" w:rsidP="00A33C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3C1B" w:rsidRPr="00F86FB9" w:rsidRDefault="00A33C1B" w:rsidP="00A33C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Какие элементы узора используются? </w:t>
            </w:r>
          </w:p>
          <w:p w:rsidR="00A33C1B" w:rsidRPr="00F86FB9" w:rsidRDefault="00A33C1B" w:rsidP="00A33C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Линии в различных сочетаниях рождают солнышки, ёлочки, розетки, геометрические узоры.</w:t>
            </w:r>
            <w:r w:rsidRPr="00F86F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Животные и птицы всегда расписываются в определенном порядке: поперек туловища и шеи идут, чередуясь, разноцветные полоски, и только голова и грудь окрашивается одним цветом, чаще желтым. Кофты у барынь и рубахи у солдат окрашены одним цветом, в основном красным. Но сколько выдумки появляется у мастеров, когда они рисуют орнамент на юбках, передниках и штанах у своих кукол! Только лица у игрушек остаются чисто белыми, лишь точки – глаза, пятнышки – рот.</w:t>
            </w:r>
          </w:p>
          <w:p w:rsidR="00A33C1B" w:rsidRPr="00F86FB9" w:rsidRDefault="00A33C1B" w:rsidP="00A33C1B">
            <w:pPr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6F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Делали игрушки к весеннему празднику, который называется «Свистунья». Весенние народные праздники и гулянья проходили на большой площади. На лотках и прилавках многолюдной весенней ярмарки торговали веселым товаром. Охотно разбирали его взрослые и дети. Свистом оглашалась вся округа. Шумело народное гулянье, но громче всего слышался заливистый свист. И, конечно, играли в веселые народные игры.Давайте и мы с вами поиграем в игру «Карусель»</w:t>
            </w:r>
          </w:p>
          <w:p w:rsidR="00A33C1B" w:rsidRPr="00F86FB9" w:rsidRDefault="00A33C1B" w:rsidP="00A33C1B">
            <w:pPr>
              <w:tabs>
                <w:tab w:val="left" w:pos="572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FB9">
              <w:rPr>
                <w:rFonts w:ascii="Times New Roman" w:hAnsi="Times New Roman"/>
                <w:b/>
                <w:sz w:val="24"/>
                <w:szCs w:val="24"/>
              </w:rPr>
              <w:t>Физкультминутка: игра «Карусель»</w:t>
            </w:r>
          </w:p>
          <w:p w:rsidR="00A33C1B" w:rsidRPr="00F86FB9" w:rsidRDefault="00A33C1B" w:rsidP="00A33C1B">
            <w:pPr>
              <w:tabs>
                <w:tab w:val="left" w:pos="5723"/>
              </w:tabs>
              <w:rPr>
                <w:rFonts w:ascii="Times New Roman" w:hAnsi="Times New Roman"/>
                <w:sz w:val="24"/>
                <w:szCs w:val="24"/>
              </w:rPr>
            </w:pPr>
            <w:r w:rsidRPr="00F86FB9">
              <w:rPr>
                <w:rFonts w:ascii="Times New Roman" w:hAnsi="Times New Roman"/>
                <w:sz w:val="24"/>
                <w:szCs w:val="24"/>
              </w:rPr>
              <w:t>Нас за тридевять земель</w:t>
            </w:r>
            <w:proofErr w:type="gramStart"/>
            <w:r w:rsidRPr="00F86FB9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F86FB9">
              <w:rPr>
                <w:rFonts w:ascii="Times New Roman" w:hAnsi="Times New Roman"/>
                <w:sz w:val="24"/>
                <w:szCs w:val="24"/>
              </w:rPr>
              <w:t>е укатит карусель. Но куда же без оглядки</w:t>
            </w:r>
            <w:proofErr w:type="gramStart"/>
            <w:r w:rsidRPr="00F86FB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F86FB9">
              <w:rPr>
                <w:rFonts w:ascii="Times New Roman" w:hAnsi="Times New Roman"/>
                <w:sz w:val="24"/>
                <w:szCs w:val="24"/>
              </w:rPr>
              <w:t>чатся зайцы и лошадки? Едем мы на карусели</w:t>
            </w:r>
            <w:proofErr w:type="gramStart"/>
            <w:r w:rsidRPr="00F86FB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86FB9">
              <w:rPr>
                <w:rFonts w:ascii="Times New Roman" w:hAnsi="Times New Roman"/>
                <w:sz w:val="24"/>
                <w:szCs w:val="24"/>
              </w:rPr>
              <w:t>т веселья и к веселью.</w:t>
            </w:r>
          </w:p>
          <w:p w:rsidR="00A33C1B" w:rsidRPr="00F86FB9" w:rsidRDefault="00A33C1B" w:rsidP="00A33C1B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86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 – еле, еле – еле,</w:t>
            </w:r>
            <w:r w:rsidRPr="00F86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Закружились карусели,</w:t>
            </w:r>
            <w:r w:rsidRPr="00F86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 потом, потом, потом,</w:t>
            </w:r>
            <w:r w:rsidRPr="00F86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Все бегом, бегом, бегом.</w:t>
            </w:r>
            <w:proofErr w:type="gramEnd"/>
            <w:r w:rsidRPr="00F86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Тише, тише, не спешите,</w:t>
            </w:r>
            <w:r w:rsidRPr="00F86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Карусель остановите,</w:t>
            </w:r>
            <w:r w:rsidRPr="00F86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Раз-два, раз-два,</w:t>
            </w:r>
            <w:r w:rsidRPr="00F86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Вот и кончилась игра.</w:t>
            </w:r>
          </w:p>
        </w:tc>
        <w:tc>
          <w:tcPr>
            <w:tcW w:w="2268" w:type="dxa"/>
          </w:tcPr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возможность задавать вопросы, рассказывает, объясняет </w:t>
            </w:r>
          </w:p>
        </w:tc>
        <w:tc>
          <w:tcPr>
            <w:tcW w:w="1843" w:type="dxa"/>
          </w:tcPr>
          <w:p w:rsidR="00A33C1B" w:rsidRDefault="00A33C1B" w:rsidP="00A33C1B">
            <w:pPr>
              <w:pStyle w:val="1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осваивают элементы узоров</w:t>
            </w:r>
          </w:p>
        </w:tc>
        <w:tc>
          <w:tcPr>
            <w:tcW w:w="1882" w:type="dxa"/>
          </w:tcPr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знания.</w:t>
            </w:r>
          </w:p>
          <w:p w:rsidR="00A33C1B" w:rsidRDefault="00A33C1B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A" w:rsidTr="00A33C1B">
        <w:trPr>
          <w:trHeight w:val="1372"/>
        </w:trPr>
        <w:tc>
          <w:tcPr>
            <w:tcW w:w="1702" w:type="dxa"/>
          </w:tcPr>
          <w:p w:rsidR="00BC1B3A" w:rsidRDefault="002779A8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</w:t>
            </w:r>
          </w:p>
        </w:tc>
        <w:tc>
          <w:tcPr>
            <w:tcW w:w="7371" w:type="dxa"/>
          </w:tcPr>
          <w:p w:rsidR="002779A8" w:rsidRPr="002779A8" w:rsidRDefault="002779A8" w:rsidP="002779A8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79A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 приход весны всегда начинался с прилета птиц. Детям раздавали свистульки и они, подражая пению птиц, насвистывали.</w:t>
            </w:r>
          </w:p>
          <w:p w:rsidR="002779A8" w:rsidRPr="002779A8" w:rsidRDefault="002779A8" w:rsidP="002779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том немало сказано</w:t>
            </w:r>
            <w:proofErr w:type="gramStart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нынче говорят: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Они свистульки разные</w:t>
            </w:r>
            <w:proofErr w:type="gramStart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 глины той творят –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Все пастухов да конников,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Ребят да молодух;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 ряду медведь с гармоникой,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Собака и петух.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Стоят – горят по полочкам,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 красок горячи: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 рисунке солнце с елочкой,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Да грабли и грачи.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Ах, эти грабли-грабельки</w:t>
            </w:r>
            <w:proofErr w:type="gramStart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елочки мои,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Свистулечницы</w:t>
            </w:r>
            <w:proofErr w:type="spellEnd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бабоньки</w:t>
            </w:r>
            <w:proofErr w:type="spellEnd"/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Игрушки-соловьи!</w:t>
            </w:r>
          </w:p>
          <w:p w:rsidR="002779A8" w:rsidRPr="002779A8" w:rsidRDefault="002779A8" w:rsidP="002779A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79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(Владимир Лазарев)</w:t>
            </w:r>
          </w:p>
          <w:p w:rsidR="00BC1B3A" w:rsidRDefault="00BC1B3A" w:rsidP="00A33C1B">
            <w:pPr>
              <w:ind w:firstLine="567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hideMark/>
          </w:tcPr>
          <w:p w:rsidR="004735F0" w:rsidRPr="002779A8" w:rsidRDefault="002779A8" w:rsidP="004735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9A8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приглашает детей за столы и предлагает им слепить из пластилина игрушки-свистульки.</w:t>
            </w:r>
            <w:r w:rsidR="004735F0" w:rsidRPr="002779A8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обсуждает вместе с детьми порядок выполнения работы. Используется пошаговый показ на мультимедийном оборудовании. В процессе работы воспитатель предоставляет детям творческую свободу, оказывает индивидуальную помощь.</w:t>
            </w:r>
          </w:p>
          <w:p w:rsidR="002779A8" w:rsidRPr="002779A8" w:rsidRDefault="002779A8" w:rsidP="002779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1B3A" w:rsidRDefault="00BC1B3A" w:rsidP="00A33C1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1B3A" w:rsidRDefault="002779A8" w:rsidP="00A33C1B">
            <w:pPr>
              <w:pStyle w:val="1"/>
              <w:ind w:left="34" w:hanging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самостоятельно выполняют работу, рассматривая элементы в наглядно-дидактическом пособии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1882" w:type="dxa"/>
            <w:hideMark/>
          </w:tcPr>
          <w:p w:rsidR="002779A8" w:rsidRDefault="002779A8" w:rsidP="002779A8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умениялепить;</w:t>
            </w:r>
          </w:p>
          <w:p w:rsidR="00BC1B3A" w:rsidRDefault="002779A8" w:rsidP="004735F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навыки выполнения </w:t>
            </w:r>
            <w:r w:rsidR="00473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пластилиновой игрушки</w:t>
            </w:r>
          </w:p>
        </w:tc>
      </w:tr>
    </w:tbl>
    <w:p w:rsidR="00BC1B3A" w:rsidRDefault="00F86FB9" w:rsidP="00BC1B3A">
      <w:pPr>
        <w:pStyle w:val="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C1B3A" w:rsidRDefault="00BC1B3A" w:rsidP="00BC1B3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BC1B3A" w:rsidRDefault="00BC1B3A" w:rsidP="00BC1B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442A" w:rsidRDefault="0028442A"/>
    <w:sectPr w:rsidR="0028442A" w:rsidSect="00BC1B3A">
      <w:pgSz w:w="16838" w:h="11906" w:orient="landscape"/>
      <w:pgMar w:top="85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5C0E"/>
    <w:multiLevelType w:val="hybridMultilevel"/>
    <w:tmpl w:val="D9D6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CB5628"/>
    <w:multiLevelType w:val="hybridMultilevel"/>
    <w:tmpl w:val="F512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79020E"/>
    <w:multiLevelType w:val="hybridMultilevel"/>
    <w:tmpl w:val="10EA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B3A"/>
    <w:rsid w:val="002779A8"/>
    <w:rsid w:val="0028442A"/>
    <w:rsid w:val="003936C7"/>
    <w:rsid w:val="004735F0"/>
    <w:rsid w:val="004963CD"/>
    <w:rsid w:val="00580CE7"/>
    <w:rsid w:val="00827E13"/>
    <w:rsid w:val="009E1F89"/>
    <w:rsid w:val="00A33C1B"/>
    <w:rsid w:val="00BC1B3A"/>
    <w:rsid w:val="00C87CB8"/>
    <w:rsid w:val="00D32571"/>
    <w:rsid w:val="00F8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3A"/>
    <w:rPr>
      <w:rFonts w:ascii="Calibri" w:eastAsia="Times New Roman" w:hAnsi="Calibri" w:cs="Times New Roman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C1B3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">
    <w:name w:val="c1"/>
    <w:basedOn w:val="a"/>
    <w:rsid w:val="00BC1B3A"/>
    <w:pPr>
      <w:spacing w:before="100" w:beforeAutospacing="1" w:after="100" w:afterAutospacing="1" w:line="240" w:lineRule="auto"/>
    </w:pPr>
    <w:rPr>
      <w:rFonts w:ascii="Times New Roman" w:eastAsia="Microsoft Yi Baiti" w:hAnsi="Times New Roman"/>
      <w:sz w:val="24"/>
      <w:szCs w:val="24"/>
      <w:lang w:eastAsia="ru-RU"/>
    </w:rPr>
  </w:style>
  <w:style w:type="character" w:customStyle="1" w:styleId="c5c4">
    <w:name w:val="c5 c4"/>
    <w:basedOn w:val="a0"/>
    <w:rsid w:val="00BC1B3A"/>
    <w:rPr>
      <w:rFonts w:ascii="Times New Roman" w:hAnsi="Times New Roman" w:cs="Times New Roman" w:hint="default"/>
    </w:rPr>
  </w:style>
  <w:style w:type="character" w:customStyle="1" w:styleId="c4c5">
    <w:name w:val="c4 c5"/>
    <w:basedOn w:val="a0"/>
    <w:rsid w:val="00BC1B3A"/>
    <w:rPr>
      <w:rFonts w:ascii="Times New Roman" w:hAnsi="Times New Roman" w:cs="Times New Roman" w:hint="default"/>
    </w:rPr>
  </w:style>
  <w:style w:type="paragraph" w:customStyle="1" w:styleId="ListParagraph1">
    <w:name w:val="List Paragraph1"/>
    <w:basedOn w:val="a"/>
    <w:rsid w:val="00BC1B3A"/>
    <w:pPr>
      <w:ind w:left="720"/>
      <w:contextualSpacing/>
    </w:pPr>
  </w:style>
  <w:style w:type="paragraph" w:styleId="a3">
    <w:name w:val="List Paragraph"/>
    <w:basedOn w:val="a"/>
    <w:uiPriority w:val="34"/>
    <w:qFormat/>
    <w:rsid w:val="00BC1B3A"/>
    <w:pPr>
      <w:ind w:left="720"/>
      <w:contextualSpacing/>
    </w:pPr>
  </w:style>
  <w:style w:type="paragraph" w:styleId="a4">
    <w:name w:val="Normal (Web)"/>
    <w:basedOn w:val="a"/>
    <w:rsid w:val="009E1F8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5">
    <w:name w:val="Стиль"/>
    <w:rsid w:val="00C87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3A"/>
    <w:rPr>
      <w:rFonts w:ascii="Calibri" w:eastAsia="Times New Roman" w:hAnsi="Calibri" w:cs="Times New Roman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BC1B3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">
    <w:name w:val="c1"/>
    <w:basedOn w:val="a"/>
    <w:rsid w:val="00BC1B3A"/>
    <w:pPr>
      <w:spacing w:before="100" w:beforeAutospacing="1" w:after="100" w:afterAutospacing="1" w:line="240" w:lineRule="auto"/>
    </w:pPr>
    <w:rPr>
      <w:rFonts w:ascii="Times New Roman" w:eastAsia="Microsoft Yi Baiti" w:hAnsi="Times New Roman"/>
      <w:sz w:val="24"/>
      <w:szCs w:val="24"/>
      <w:lang w:eastAsia="ru-RU"/>
    </w:rPr>
  </w:style>
  <w:style w:type="character" w:customStyle="1" w:styleId="c5c4">
    <w:name w:val="c5 c4"/>
    <w:basedOn w:val="a0"/>
    <w:rsid w:val="00BC1B3A"/>
    <w:rPr>
      <w:rFonts w:ascii="Times New Roman" w:hAnsi="Times New Roman" w:cs="Times New Roman" w:hint="default"/>
    </w:rPr>
  </w:style>
  <w:style w:type="character" w:customStyle="1" w:styleId="c4c5">
    <w:name w:val="c4 c5"/>
    <w:basedOn w:val="a0"/>
    <w:rsid w:val="00BC1B3A"/>
    <w:rPr>
      <w:rFonts w:ascii="Times New Roman" w:hAnsi="Times New Roman" w:cs="Times New Roman" w:hint="default"/>
    </w:rPr>
  </w:style>
  <w:style w:type="paragraph" w:customStyle="1" w:styleId="ListParagraph1">
    <w:name w:val="List Paragraph1"/>
    <w:basedOn w:val="a"/>
    <w:rsid w:val="00BC1B3A"/>
    <w:pPr>
      <w:ind w:left="720"/>
      <w:contextualSpacing/>
    </w:pPr>
  </w:style>
  <w:style w:type="paragraph" w:styleId="a3">
    <w:name w:val="List Paragraph"/>
    <w:basedOn w:val="a"/>
    <w:uiPriority w:val="34"/>
    <w:qFormat/>
    <w:rsid w:val="00BC1B3A"/>
    <w:pPr>
      <w:ind w:left="720"/>
      <w:contextualSpacing/>
    </w:pPr>
  </w:style>
  <w:style w:type="paragraph" w:styleId="a4">
    <w:name w:val="Normal (Web)"/>
    <w:basedOn w:val="a"/>
    <w:rsid w:val="009E1F8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5">
    <w:name w:val="Стиль"/>
    <w:rsid w:val="00C87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</cp:lastModifiedBy>
  <cp:revision>3</cp:revision>
  <dcterms:created xsi:type="dcterms:W3CDTF">2017-04-02T08:18:00Z</dcterms:created>
  <dcterms:modified xsi:type="dcterms:W3CDTF">2017-04-19T08:49:00Z</dcterms:modified>
</cp:coreProperties>
</file>